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EEA32" w14:textId="02DAEBD0" w:rsidR="00F81C7F" w:rsidRPr="00FA3F1C" w:rsidRDefault="007934E6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3F1C">
        <w:rPr>
          <w:rFonts w:ascii="Times New Roman" w:hAnsi="Times New Roman" w:cs="Times New Roman"/>
          <w:b/>
          <w:sz w:val="24"/>
          <w:szCs w:val="24"/>
        </w:rPr>
        <w:t>Керівнику</w:t>
      </w:r>
      <w:r w:rsidR="00FA3F1C">
        <w:rPr>
          <w:rFonts w:ascii="Times New Roman" w:hAnsi="Times New Roman" w:cs="Times New Roman"/>
          <w:b/>
          <w:sz w:val="24"/>
          <w:szCs w:val="24"/>
        </w:rPr>
        <w:t xml:space="preserve"> Замовника тимчасового приєднання</w:t>
      </w:r>
    </w:p>
    <w:p w14:paraId="6A3E487B" w14:textId="062A714A" w:rsidR="00A61C60" w:rsidRDefault="00FA3F1C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77EAA589" w14:textId="7FDD821C" w:rsidR="00FA3F1C" w:rsidRDefault="00FA3F1C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3DE5A30A" w14:textId="77777777" w:rsidR="00FA3F1C" w:rsidRDefault="00FA3F1C" w:rsidP="00FA3F1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2DAC7DF7" w14:textId="77777777" w:rsidR="00FA3F1C" w:rsidRDefault="00FA3F1C" w:rsidP="00FA3F1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FD56A6C" w14:textId="77777777" w:rsidR="00FA3F1C" w:rsidRDefault="00FA3F1C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4E01AB5E" w14:textId="77777777" w:rsidR="006820F2" w:rsidRPr="00FA3F1C" w:rsidRDefault="006820F2" w:rsidP="006F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12D16" w14:textId="77777777" w:rsidR="00FA3F1C" w:rsidRPr="00FA3F1C" w:rsidRDefault="00927A68" w:rsidP="006F6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3F1C">
        <w:rPr>
          <w:rFonts w:ascii="Times New Roman" w:hAnsi="Times New Roman" w:cs="Times New Roman"/>
          <w:i/>
          <w:sz w:val="24"/>
          <w:szCs w:val="24"/>
        </w:rPr>
        <w:t xml:space="preserve">Щодо </w:t>
      </w:r>
      <w:r w:rsidR="00FA3F1C" w:rsidRPr="00FA3F1C">
        <w:rPr>
          <w:rFonts w:ascii="Times New Roman" w:hAnsi="Times New Roman" w:cs="Times New Roman"/>
          <w:i/>
          <w:sz w:val="24"/>
          <w:szCs w:val="24"/>
        </w:rPr>
        <w:t>погодження тимчасового приєднання</w:t>
      </w:r>
    </w:p>
    <w:p w14:paraId="31918D58" w14:textId="3967B2C2" w:rsidR="00CD1A61" w:rsidRPr="00FA3F1C" w:rsidRDefault="00FA3F1C" w:rsidP="006F6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3F1C">
        <w:rPr>
          <w:rFonts w:ascii="Times New Roman" w:hAnsi="Times New Roman" w:cs="Times New Roman"/>
          <w:i/>
          <w:sz w:val="24"/>
          <w:szCs w:val="24"/>
        </w:rPr>
        <w:t>електроустановок замовника до власних електричних мереж</w:t>
      </w:r>
    </w:p>
    <w:p w14:paraId="45A7D856" w14:textId="77777777" w:rsidR="004F07BE" w:rsidRPr="00FA3F1C" w:rsidRDefault="004F07BE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70C63" w14:textId="77777777" w:rsidR="00FA3F1C" w:rsidRPr="00FA3F1C" w:rsidRDefault="00FA3F1C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CB44D" w14:textId="06FBE70B" w:rsidR="00042314" w:rsidRPr="00FA3F1C" w:rsidRDefault="00042314" w:rsidP="006F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F1C">
        <w:rPr>
          <w:rFonts w:ascii="Times New Roman" w:hAnsi="Times New Roman" w:cs="Times New Roman"/>
          <w:sz w:val="24"/>
          <w:szCs w:val="24"/>
        </w:rPr>
        <w:t>«___»_________202__ р. між нашим підприємств</w:t>
      </w:r>
      <w:r w:rsidR="00FA3F1C">
        <w:rPr>
          <w:rFonts w:ascii="Times New Roman" w:hAnsi="Times New Roman" w:cs="Times New Roman"/>
          <w:sz w:val="24"/>
          <w:szCs w:val="24"/>
        </w:rPr>
        <w:t>ом та АТ «</w:t>
      </w:r>
      <w:r w:rsidR="00FA3F1C" w:rsidRPr="00FA3F1C">
        <w:rPr>
          <w:rFonts w:ascii="Times New Roman" w:hAnsi="Times New Roman" w:cs="Times New Roman"/>
          <w:sz w:val="24"/>
          <w:szCs w:val="24"/>
        </w:rPr>
        <w:t>АТ «ДТЕК ___________ ЕЛЕКТРОМЕРЕЖІ»</w:t>
      </w:r>
      <w:r w:rsidRPr="00FA3F1C">
        <w:rPr>
          <w:rFonts w:ascii="Times New Roman" w:hAnsi="Times New Roman" w:cs="Times New Roman"/>
          <w:sz w:val="24"/>
          <w:szCs w:val="24"/>
        </w:rPr>
        <w:t xml:space="preserve"> було укладено договір №_______________ </w:t>
      </w:r>
      <w:r w:rsidR="00FA3F1C" w:rsidRPr="00FA3F1C">
        <w:rPr>
          <w:rFonts w:ascii="Times New Roman" w:hAnsi="Times New Roman" w:cs="Times New Roman"/>
          <w:sz w:val="24"/>
          <w:szCs w:val="24"/>
        </w:rPr>
        <w:t>про надання послуг з розподілу електричної енергії.</w:t>
      </w:r>
    </w:p>
    <w:p w14:paraId="235A8ED9" w14:textId="3969205D" w:rsidR="00042314" w:rsidRPr="00FA3F1C" w:rsidRDefault="00042314" w:rsidP="006F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F1C">
        <w:rPr>
          <w:rFonts w:ascii="Times New Roman" w:hAnsi="Times New Roman" w:cs="Times New Roman"/>
          <w:sz w:val="24"/>
          <w:szCs w:val="24"/>
        </w:rPr>
        <w:t xml:space="preserve">Наше підприємство </w:t>
      </w:r>
      <w:r w:rsidR="00FA3F1C">
        <w:rPr>
          <w:rFonts w:ascii="Times New Roman" w:hAnsi="Times New Roman" w:cs="Times New Roman"/>
          <w:sz w:val="24"/>
          <w:szCs w:val="24"/>
        </w:rPr>
        <w:t xml:space="preserve">як </w:t>
      </w:r>
      <w:r w:rsidR="00FA3F1C" w:rsidRPr="00FA3F1C">
        <w:rPr>
          <w:rFonts w:ascii="Times New Roman" w:hAnsi="Times New Roman" w:cs="Times New Roman"/>
          <w:sz w:val="24"/>
          <w:szCs w:val="24"/>
        </w:rPr>
        <w:t xml:space="preserve">Суб'єкт господарювання (споживач електричної енергії) за </w:t>
      </w:r>
      <w:r w:rsidR="00FA3F1C">
        <w:rPr>
          <w:rFonts w:ascii="Times New Roman" w:hAnsi="Times New Roman" w:cs="Times New Roman"/>
          <w:sz w:val="24"/>
          <w:szCs w:val="24"/>
        </w:rPr>
        <w:t xml:space="preserve">Вашим </w:t>
      </w:r>
      <w:r w:rsidR="00FA3F1C" w:rsidRPr="00FA3F1C">
        <w:rPr>
          <w:rFonts w:ascii="Times New Roman" w:hAnsi="Times New Roman" w:cs="Times New Roman"/>
          <w:sz w:val="24"/>
          <w:szCs w:val="24"/>
        </w:rPr>
        <w:t xml:space="preserve">зверненням </w:t>
      </w:r>
      <w:r w:rsidR="00FA3F1C">
        <w:rPr>
          <w:rFonts w:ascii="Times New Roman" w:hAnsi="Times New Roman" w:cs="Times New Roman"/>
          <w:sz w:val="24"/>
          <w:szCs w:val="24"/>
        </w:rPr>
        <w:t xml:space="preserve">відповідно до п. 15 </w:t>
      </w:r>
      <w:r w:rsidR="00FA3F1C" w:rsidRPr="00FA3F1C">
        <w:rPr>
          <w:rFonts w:ascii="Times New Roman" w:hAnsi="Times New Roman" w:cs="Times New Roman"/>
          <w:sz w:val="24"/>
          <w:szCs w:val="24"/>
        </w:rPr>
        <w:t>Порядку тимчасового приєднання електроустановок до системи розподілу у період дії в Україні воєнного стану</w:t>
      </w:r>
      <w:r w:rsidR="00FA3F1C">
        <w:rPr>
          <w:rFonts w:ascii="Times New Roman" w:hAnsi="Times New Roman" w:cs="Times New Roman"/>
          <w:sz w:val="24"/>
          <w:szCs w:val="24"/>
        </w:rPr>
        <w:t xml:space="preserve">, що затверджений Постановою НКРЕКП </w:t>
      </w:r>
      <w:r w:rsidR="00FA3F1C" w:rsidRPr="00FA3F1C">
        <w:rPr>
          <w:rFonts w:ascii="Times New Roman" w:hAnsi="Times New Roman" w:cs="Times New Roman"/>
          <w:sz w:val="24"/>
          <w:szCs w:val="24"/>
        </w:rPr>
        <w:t>від 26</w:t>
      </w:r>
      <w:r w:rsidR="00FA3F1C">
        <w:rPr>
          <w:rFonts w:ascii="Times New Roman" w:hAnsi="Times New Roman" w:cs="Times New Roman"/>
          <w:sz w:val="24"/>
          <w:szCs w:val="24"/>
        </w:rPr>
        <w:t>.03.</w:t>
      </w:r>
      <w:r w:rsidR="00FA3F1C" w:rsidRPr="00FA3F1C">
        <w:rPr>
          <w:rFonts w:ascii="Times New Roman" w:hAnsi="Times New Roman" w:cs="Times New Roman"/>
          <w:sz w:val="24"/>
          <w:szCs w:val="24"/>
        </w:rPr>
        <w:t>2022 р</w:t>
      </w:r>
      <w:r w:rsidR="00FA3F1C">
        <w:rPr>
          <w:rFonts w:ascii="Times New Roman" w:hAnsi="Times New Roman" w:cs="Times New Roman"/>
          <w:sz w:val="24"/>
          <w:szCs w:val="24"/>
        </w:rPr>
        <w:t>. №</w:t>
      </w:r>
      <w:r w:rsidR="00FA3F1C" w:rsidRPr="00FA3F1C">
        <w:rPr>
          <w:rFonts w:ascii="Times New Roman" w:hAnsi="Times New Roman" w:cs="Times New Roman"/>
          <w:sz w:val="24"/>
          <w:szCs w:val="24"/>
        </w:rPr>
        <w:t>352</w:t>
      </w:r>
      <w:r w:rsidR="00FA3F1C">
        <w:rPr>
          <w:rFonts w:ascii="Times New Roman" w:hAnsi="Times New Roman" w:cs="Times New Roman"/>
          <w:sz w:val="24"/>
          <w:szCs w:val="24"/>
        </w:rPr>
        <w:t xml:space="preserve">, </w:t>
      </w:r>
      <w:r w:rsidR="00FA3F1C" w:rsidRPr="00FA3F1C">
        <w:rPr>
          <w:rFonts w:ascii="Times New Roman" w:hAnsi="Times New Roman" w:cs="Times New Roman"/>
          <w:sz w:val="24"/>
          <w:szCs w:val="24"/>
        </w:rPr>
        <w:t>погод</w:t>
      </w:r>
      <w:r w:rsidR="00FA3F1C">
        <w:rPr>
          <w:rFonts w:ascii="Times New Roman" w:hAnsi="Times New Roman" w:cs="Times New Roman"/>
          <w:sz w:val="24"/>
          <w:szCs w:val="24"/>
        </w:rPr>
        <w:t>жує</w:t>
      </w:r>
      <w:r w:rsidR="00FA3F1C" w:rsidRPr="00FA3F1C">
        <w:rPr>
          <w:rFonts w:ascii="Times New Roman" w:hAnsi="Times New Roman" w:cs="Times New Roman"/>
          <w:sz w:val="24"/>
          <w:szCs w:val="24"/>
        </w:rPr>
        <w:t xml:space="preserve"> тимчасове приєднання </w:t>
      </w:r>
      <w:r w:rsidR="00FA3F1C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FA3F1C" w:rsidRPr="00FA3F1C">
        <w:rPr>
          <w:rFonts w:ascii="Times New Roman" w:hAnsi="Times New Roman" w:cs="Times New Roman"/>
          <w:sz w:val="24"/>
          <w:szCs w:val="24"/>
        </w:rPr>
        <w:t>електроустановок до власних електричних мереж</w:t>
      </w:r>
      <w:r w:rsidR="00FA3F1C">
        <w:rPr>
          <w:rFonts w:ascii="Times New Roman" w:hAnsi="Times New Roman" w:cs="Times New Roman"/>
          <w:sz w:val="24"/>
          <w:szCs w:val="24"/>
        </w:rPr>
        <w:t xml:space="preserve"> </w:t>
      </w:r>
      <w:r w:rsidR="00366880">
        <w:rPr>
          <w:rFonts w:ascii="Times New Roman" w:hAnsi="Times New Roman" w:cs="Times New Roman"/>
          <w:sz w:val="24"/>
          <w:szCs w:val="24"/>
        </w:rPr>
        <w:t xml:space="preserve">нашого підприємства </w:t>
      </w:r>
      <w:r w:rsidR="009A01FF">
        <w:rPr>
          <w:rFonts w:ascii="Times New Roman" w:hAnsi="Times New Roman" w:cs="Times New Roman"/>
          <w:sz w:val="24"/>
          <w:szCs w:val="24"/>
        </w:rPr>
        <w:t xml:space="preserve">відповідно та </w:t>
      </w:r>
      <w:r w:rsidR="00FA3F1C">
        <w:rPr>
          <w:rFonts w:ascii="Times New Roman" w:hAnsi="Times New Roman" w:cs="Times New Roman"/>
          <w:sz w:val="24"/>
          <w:szCs w:val="24"/>
        </w:rPr>
        <w:t xml:space="preserve">у </w:t>
      </w:r>
      <w:r w:rsidR="003E3F21">
        <w:rPr>
          <w:rFonts w:ascii="Times New Roman" w:hAnsi="Times New Roman" w:cs="Times New Roman"/>
          <w:sz w:val="24"/>
          <w:szCs w:val="24"/>
        </w:rPr>
        <w:t>спосіб, викладений у технічних</w:t>
      </w:r>
      <w:r w:rsidR="003E3F21" w:rsidRPr="00FA3F1C">
        <w:rPr>
          <w:rFonts w:ascii="Times New Roman" w:hAnsi="Times New Roman" w:cs="Times New Roman"/>
          <w:sz w:val="24"/>
          <w:szCs w:val="24"/>
        </w:rPr>
        <w:t xml:space="preserve"> вимог</w:t>
      </w:r>
      <w:r w:rsidR="003E3F21">
        <w:rPr>
          <w:rFonts w:ascii="Times New Roman" w:hAnsi="Times New Roman" w:cs="Times New Roman"/>
          <w:sz w:val="24"/>
          <w:szCs w:val="24"/>
        </w:rPr>
        <w:t>ах</w:t>
      </w:r>
      <w:r w:rsidR="003E3F21" w:rsidRPr="00FA3F1C">
        <w:rPr>
          <w:rFonts w:ascii="Times New Roman" w:hAnsi="Times New Roman" w:cs="Times New Roman"/>
          <w:sz w:val="24"/>
          <w:szCs w:val="24"/>
        </w:rPr>
        <w:t xml:space="preserve"> та/або вихідн</w:t>
      </w:r>
      <w:r w:rsidR="003E3F21">
        <w:rPr>
          <w:rFonts w:ascii="Times New Roman" w:hAnsi="Times New Roman" w:cs="Times New Roman"/>
          <w:sz w:val="24"/>
          <w:szCs w:val="24"/>
        </w:rPr>
        <w:t>их</w:t>
      </w:r>
      <w:r w:rsidR="003E3F21" w:rsidRPr="00FA3F1C">
        <w:rPr>
          <w:rFonts w:ascii="Times New Roman" w:hAnsi="Times New Roman" w:cs="Times New Roman"/>
          <w:sz w:val="24"/>
          <w:szCs w:val="24"/>
        </w:rPr>
        <w:t xml:space="preserve"> дан</w:t>
      </w:r>
      <w:r w:rsidR="003E3F21">
        <w:rPr>
          <w:rFonts w:ascii="Times New Roman" w:hAnsi="Times New Roman" w:cs="Times New Roman"/>
          <w:sz w:val="24"/>
          <w:szCs w:val="24"/>
        </w:rPr>
        <w:t>их (додаються до цього листа).</w:t>
      </w:r>
    </w:p>
    <w:p w14:paraId="5FBED126" w14:textId="77777777" w:rsidR="003E3F21" w:rsidRDefault="003E3F21" w:rsidP="003E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A8E39" w14:textId="77777777" w:rsidR="003E3F21" w:rsidRDefault="003E3F21" w:rsidP="003E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18156" w14:textId="39267A5C" w:rsidR="00FA3F1C" w:rsidRPr="00FA3F1C" w:rsidRDefault="00FA3F1C" w:rsidP="00FA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14:paraId="1E0B9750" w14:textId="77777777" w:rsidR="00FA3F1C" w:rsidRPr="00FA3F1C" w:rsidRDefault="00FA3F1C" w:rsidP="00FA3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88E16" w14:textId="474C7E0F" w:rsidR="00FA3F1C" w:rsidRPr="00FA3F1C" w:rsidRDefault="00FA3F1C" w:rsidP="00FA3F1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1C">
        <w:rPr>
          <w:rFonts w:ascii="Times New Roman" w:hAnsi="Times New Roman" w:cs="Times New Roman"/>
          <w:sz w:val="24"/>
          <w:szCs w:val="24"/>
        </w:rPr>
        <w:t>технічні вимоги та/або вихідні дані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ABE2A" w14:textId="77777777" w:rsidR="006F6CA4" w:rsidRPr="00FA3F1C" w:rsidRDefault="006F6CA4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E19F1" w14:textId="77777777" w:rsidR="006F6CA4" w:rsidRPr="00FA3F1C" w:rsidRDefault="006F6CA4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5ED60" w14:textId="77777777" w:rsidR="006F6CA4" w:rsidRPr="00FA3F1C" w:rsidRDefault="006F6CA4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5D1F7" w14:textId="49F0C918" w:rsidR="00F81C7F" w:rsidRPr="00FA3F1C" w:rsidRDefault="006820F2" w:rsidP="006F6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F1C">
        <w:rPr>
          <w:rFonts w:ascii="Times New Roman" w:hAnsi="Times New Roman" w:cs="Times New Roman"/>
          <w:b/>
          <w:sz w:val="24"/>
          <w:szCs w:val="24"/>
        </w:rPr>
        <w:t>З повагою,</w:t>
      </w:r>
    </w:p>
    <w:p w14:paraId="684F70F5" w14:textId="2D1DFC3B" w:rsidR="00F81C7F" w:rsidRPr="00FA3F1C" w:rsidRDefault="006820F2" w:rsidP="006F6CA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F1C">
        <w:rPr>
          <w:rFonts w:ascii="Times New Roman" w:hAnsi="Times New Roman" w:cs="Times New Roman"/>
          <w:b/>
          <w:sz w:val="24"/>
          <w:szCs w:val="24"/>
        </w:rPr>
        <w:t>п</w:t>
      </w:r>
      <w:r w:rsidR="00A61C60" w:rsidRPr="00FA3F1C">
        <w:rPr>
          <w:rFonts w:ascii="Times New Roman" w:hAnsi="Times New Roman" w:cs="Times New Roman"/>
          <w:b/>
          <w:sz w:val="24"/>
          <w:szCs w:val="24"/>
        </w:rPr>
        <w:t>осада</w:t>
      </w:r>
      <w:r w:rsidR="00F81C7F" w:rsidRPr="00FA3F1C">
        <w:rPr>
          <w:rFonts w:ascii="Times New Roman" w:hAnsi="Times New Roman" w:cs="Times New Roman"/>
          <w:b/>
          <w:sz w:val="24"/>
          <w:szCs w:val="24"/>
        </w:rPr>
        <w:tab/>
      </w:r>
      <w:r w:rsidR="00A61C60" w:rsidRPr="00FA3F1C">
        <w:rPr>
          <w:rFonts w:ascii="Times New Roman" w:hAnsi="Times New Roman" w:cs="Times New Roman"/>
          <w:b/>
          <w:sz w:val="24"/>
          <w:szCs w:val="24"/>
        </w:rPr>
        <w:t>І.Б. Прізвище</w:t>
      </w:r>
    </w:p>
    <w:p w14:paraId="4AAD6256" w14:textId="77777777" w:rsidR="00F81C7F" w:rsidRPr="00FA3F1C" w:rsidRDefault="00F81C7F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5654" w14:textId="77777777" w:rsidR="00F81C7F" w:rsidRPr="00FA3F1C" w:rsidRDefault="00F81C7F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E704E" w14:textId="1342CEB8" w:rsidR="00F81C7F" w:rsidRPr="00FA3F1C" w:rsidRDefault="00A61C60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1C">
        <w:rPr>
          <w:rFonts w:ascii="Times New Roman" w:hAnsi="Times New Roman" w:cs="Times New Roman"/>
          <w:sz w:val="24"/>
          <w:szCs w:val="24"/>
        </w:rPr>
        <w:t>Дані виконавця</w:t>
      </w:r>
    </w:p>
    <w:p w14:paraId="5AA72581" w14:textId="6BBAE83E" w:rsidR="006F6CA4" w:rsidRPr="00FA3F1C" w:rsidRDefault="006F6CA4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6CA4" w:rsidRPr="00FA3F1C" w:rsidSect="00F0211D">
      <w:footerReference w:type="default" r:id="rId8"/>
      <w:footerReference w:type="first" r:id="rId9"/>
      <w:pgSz w:w="11906" w:h="16838"/>
      <w:pgMar w:top="567" w:right="851" w:bottom="28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14FBC" w14:textId="77777777" w:rsidR="008D652C" w:rsidRDefault="008D652C" w:rsidP="00802F4D">
      <w:pPr>
        <w:spacing w:after="0" w:line="240" w:lineRule="auto"/>
      </w:pPr>
      <w:r>
        <w:separator/>
      </w:r>
    </w:p>
  </w:endnote>
  <w:endnote w:type="continuationSeparator" w:id="0">
    <w:p w14:paraId="2977D252" w14:textId="77777777" w:rsidR="008D652C" w:rsidRDefault="008D652C" w:rsidP="0080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D85C1" w14:textId="77777777" w:rsidR="00CD7568" w:rsidRDefault="00CD7568" w:rsidP="00F81C7F">
    <w:pPr>
      <w:pStyle w:val="a5"/>
      <w:ind w:left="-1276"/>
      <w:rPr>
        <w:noProof/>
      </w:rPr>
    </w:pPr>
  </w:p>
  <w:p w14:paraId="1E3566E1" w14:textId="76C12050" w:rsidR="00802F4D" w:rsidRDefault="00802F4D" w:rsidP="00F81C7F">
    <w:pPr>
      <w:pStyle w:val="a5"/>
      <w:tabs>
        <w:tab w:val="left" w:pos="142"/>
      </w:tabs>
      <w:ind w:left="-127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6A6D9" w14:textId="3BFEB2E7" w:rsidR="00BE16D4" w:rsidRDefault="00BE16D4" w:rsidP="00F81C7F">
    <w:pPr>
      <w:pStyle w:val="a5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718B4" w14:textId="77777777" w:rsidR="008D652C" w:rsidRDefault="008D652C" w:rsidP="00802F4D">
      <w:pPr>
        <w:spacing w:after="0" w:line="240" w:lineRule="auto"/>
      </w:pPr>
      <w:r>
        <w:separator/>
      </w:r>
    </w:p>
  </w:footnote>
  <w:footnote w:type="continuationSeparator" w:id="0">
    <w:p w14:paraId="11E64E64" w14:textId="77777777" w:rsidR="008D652C" w:rsidRDefault="008D652C" w:rsidP="0080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952"/>
    <w:multiLevelType w:val="hybridMultilevel"/>
    <w:tmpl w:val="5A54CAA0"/>
    <w:lvl w:ilvl="0" w:tplc="5D5296EC">
      <w:start w:val="3"/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F1D793A"/>
    <w:multiLevelType w:val="hybridMultilevel"/>
    <w:tmpl w:val="DF16F4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C32A97"/>
    <w:multiLevelType w:val="hybridMultilevel"/>
    <w:tmpl w:val="18A0F9F4"/>
    <w:lvl w:ilvl="0" w:tplc="0E8C5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F04F8"/>
    <w:multiLevelType w:val="hybridMultilevel"/>
    <w:tmpl w:val="073033E4"/>
    <w:lvl w:ilvl="0" w:tplc="52969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C97D76"/>
    <w:multiLevelType w:val="hybridMultilevel"/>
    <w:tmpl w:val="E97E1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6041C1"/>
    <w:multiLevelType w:val="hybridMultilevel"/>
    <w:tmpl w:val="129EB0D0"/>
    <w:lvl w:ilvl="0" w:tplc="E09419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6E70D48"/>
    <w:multiLevelType w:val="hybridMultilevel"/>
    <w:tmpl w:val="2D36DF46"/>
    <w:lvl w:ilvl="0" w:tplc="A3801948">
      <w:start w:val="6"/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489B3804"/>
    <w:multiLevelType w:val="hybridMultilevel"/>
    <w:tmpl w:val="49C6A366"/>
    <w:lvl w:ilvl="0" w:tplc="A2F4E07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ED86904"/>
    <w:multiLevelType w:val="hybridMultilevel"/>
    <w:tmpl w:val="368AA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4D"/>
    <w:rsid w:val="000024AC"/>
    <w:rsid w:val="000171E1"/>
    <w:rsid w:val="000413C9"/>
    <w:rsid w:val="00042314"/>
    <w:rsid w:val="0004264D"/>
    <w:rsid w:val="00044E88"/>
    <w:rsid w:val="00046862"/>
    <w:rsid w:val="00057337"/>
    <w:rsid w:val="00071B7D"/>
    <w:rsid w:val="00075E49"/>
    <w:rsid w:val="000A78DF"/>
    <w:rsid w:val="000B398B"/>
    <w:rsid w:val="000B45A0"/>
    <w:rsid w:val="000C5962"/>
    <w:rsid w:val="000D3337"/>
    <w:rsid w:val="000E31F1"/>
    <w:rsid w:val="000F52DD"/>
    <w:rsid w:val="00101904"/>
    <w:rsid w:val="00102AAF"/>
    <w:rsid w:val="00103F12"/>
    <w:rsid w:val="00106934"/>
    <w:rsid w:val="001169FE"/>
    <w:rsid w:val="00136B0D"/>
    <w:rsid w:val="001450CC"/>
    <w:rsid w:val="0014568C"/>
    <w:rsid w:val="00151AA5"/>
    <w:rsid w:val="00171BA8"/>
    <w:rsid w:val="00175101"/>
    <w:rsid w:val="001754EF"/>
    <w:rsid w:val="00187476"/>
    <w:rsid w:val="001A6AB2"/>
    <w:rsid w:val="001C24AA"/>
    <w:rsid w:val="001D0025"/>
    <w:rsid w:val="001E296A"/>
    <w:rsid w:val="001E3BA6"/>
    <w:rsid w:val="001F37E9"/>
    <w:rsid w:val="00214DFF"/>
    <w:rsid w:val="00230E3A"/>
    <w:rsid w:val="00250122"/>
    <w:rsid w:val="00252375"/>
    <w:rsid w:val="00253179"/>
    <w:rsid w:val="002607E1"/>
    <w:rsid w:val="002653C7"/>
    <w:rsid w:val="00271747"/>
    <w:rsid w:val="002750FA"/>
    <w:rsid w:val="00277BF9"/>
    <w:rsid w:val="00285486"/>
    <w:rsid w:val="00293FFF"/>
    <w:rsid w:val="00295A37"/>
    <w:rsid w:val="00295B6B"/>
    <w:rsid w:val="0032114A"/>
    <w:rsid w:val="00355159"/>
    <w:rsid w:val="00366880"/>
    <w:rsid w:val="003747E5"/>
    <w:rsid w:val="0038291F"/>
    <w:rsid w:val="003A7A1D"/>
    <w:rsid w:val="003C018B"/>
    <w:rsid w:val="003D66D4"/>
    <w:rsid w:val="003E3F21"/>
    <w:rsid w:val="003F5919"/>
    <w:rsid w:val="0040345D"/>
    <w:rsid w:val="00404FC2"/>
    <w:rsid w:val="00405757"/>
    <w:rsid w:val="00406C74"/>
    <w:rsid w:val="00423492"/>
    <w:rsid w:val="00426C5A"/>
    <w:rsid w:val="0043341A"/>
    <w:rsid w:val="00451AD0"/>
    <w:rsid w:val="00463D84"/>
    <w:rsid w:val="004702CA"/>
    <w:rsid w:val="0047073F"/>
    <w:rsid w:val="00483D05"/>
    <w:rsid w:val="0049418F"/>
    <w:rsid w:val="004951FF"/>
    <w:rsid w:val="00496A04"/>
    <w:rsid w:val="004D36CA"/>
    <w:rsid w:val="004E3E84"/>
    <w:rsid w:val="004E3EFF"/>
    <w:rsid w:val="004E6577"/>
    <w:rsid w:val="004F07BE"/>
    <w:rsid w:val="00504826"/>
    <w:rsid w:val="005123AF"/>
    <w:rsid w:val="00556530"/>
    <w:rsid w:val="005661B9"/>
    <w:rsid w:val="00581706"/>
    <w:rsid w:val="00592049"/>
    <w:rsid w:val="005B04FC"/>
    <w:rsid w:val="005C1637"/>
    <w:rsid w:val="005C5D36"/>
    <w:rsid w:val="005E2BA1"/>
    <w:rsid w:val="005F7FA7"/>
    <w:rsid w:val="00605BBF"/>
    <w:rsid w:val="006132D5"/>
    <w:rsid w:val="006222AC"/>
    <w:rsid w:val="00622732"/>
    <w:rsid w:val="006300F9"/>
    <w:rsid w:val="006321F2"/>
    <w:rsid w:val="00632291"/>
    <w:rsid w:val="00645001"/>
    <w:rsid w:val="006820F2"/>
    <w:rsid w:val="006914DC"/>
    <w:rsid w:val="006B4FB0"/>
    <w:rsid w:val="006C2E49"/>
    <w:rsid w:val="006F6CA4"/>
    <w:rsid w:val="00700B2D"/>
    <w:rsid w:val="00704ADF"/>
    <w:rsid w:val="00711E75"/>
    <w:rsid w:val="00722AB5"/>
    <w:rsid w:val="007419FA"/>
    <w:rsid w:val="00743FBA"/>
    <w:rsid w:val="00757B63"/>
    <w:rsid w:val="00760D73"/>
    <w:rsid w:val="007934E6"/>
    <w:rsid w:val="007B18E1"/>
    <w:rsid w:val="007C0817"/>
    <w:rsid w:val="007D4FAF"/>
    <w:rsid w:val="007E2E99"/>
    <w:rsid w:val="007E4AD5"/>
    <w:rsid w:val="00802F4D"/>
    <w:rsid w:val="00823137"/>
    <w:rsid w:val="00834012"/>
    <w:rsid w:val="008501AF"/>
    <w:rsid w:val="0086521C"/>
    <w:rsid w:val="00866260"/>
    <w:rsid w:val="00875C6E"/>
    <w:rsid w:val="008770AC"/>
    <w:rsid w:val="00880A0C"/>
    <w:rsid w:val="008915DD"/>
    <w:rsid w:val="008A0FDC"/>
    <w:rsid w:val="008B7736"/>
    <w:rsid w:val="008C1F77"/>
    <w:rsid w:val="008C21BD"/>
    <w:rsid w:val="008D652C"/>
    <w:rsid w:val="008E5F05"/>
    <w:rsid w:val="008F4837"/>
    <w:rsid w:val="00922623"/>
    <w:rsid w:val="00927A68"/>
    <w:rsid w:val="00931E66"/>
    <w:rsid w:val="00936BEA"/>
    <w:rsid w:val="009405CC"/>
    <w:rsid w:val="0095185C"/>
    <w:rsid w:val="00953EF0"/>
    <w:rsid w:val="00954C1E"/>
    <w:rsid w:val="009645F6"/>
    <w:rsid w:val="00970C53"/>
    <w:rsid w:val="00977025"/>
    <w:rsid w:val="00984F6E"/>
    <w:rsid w:val="00992F2F"/>
    <w:rsid w:val="00995AB5"/>
    <w:rsid w:val="009A01FF"/>
    <w:rsid w:val="009A74A5"/>
    <w:rsid w:val="009B69C5"/>
    <w:rsid w:val="009D780A"/>
    <w:rsid w:val="009E45A9"/>
    <w:rsid w:val="009E6946"/>
    <w:rsid w:val="009E7C2F"/>
    <w:rsid w:val="00A018DE"/>
    <w:rsid w:val="00A06BDF"/>
    <w:rsid w:val="00A20872"/>
    <w:rsid w:val="00A22692"/>
    <w:rsid w:val="00A347DC"/>
    <w:rsid w:val="00A57460"/>
    <w:rsid w:val="00A61C60"/>
    <w:rsid w:val="00A62253"/>
    <w:rsid w:val="00A709A8"/>
    <w:rsid w:val="00A90A88"/>
    <w:rsid w:val="00A95574"/>
    <w:rsid w:val="00A97DF2"/>
    <w:rsid w:val="00AA22E1"/>
    <w:rsid w:val="00AA2372"/>
    <w:rsid w:val="00AC051D"/>
    <w:rsid w:val="00AC10B8"/>
    <w:rsid w:val="00AC6F68"/>
    <w:rsid w:val="00AE7C7E"/>
    <w:rsid w:val="00AF0256"/>
    <w:rsid w:val="00B00214"/>
    <w:rsid w:val="00B05794"/>
    <w:rsid w:val="00B20631"/>
    <w:rsid w:val="00B4485C"/>
    <w:rsid w:val="00B4756F"/>
    <w:rsid w:val="00B50049"/>
    <w:rsid w:val="00B61832"/>
    <w:rsid w:val="00B8263E"/>
    <w:rsid w:val="00B95560"/>
    <w:rsid w:val="00BC66B9"/>
    <w:rsid w:val="00BD4228"/>
    <w:rsid w:val="00BE16D4"/>
    <w:rsid w:val="00BF5FF6"/>
    <w:rsid w:val="00C07A38"/>
    <w:rsid w:val="00C27AFC"/>
    <w:rsid w:val="00C30A38"/>
    <w:rsid w:val="00C352CB"/>
    <w:rsid w:val="00C37195"/>
    <w:rsid w:val="00C50A8D"/>
    <w:rsid w:val="00C547E9"/>
    <w:rsid w:val="00C55B83"/>
    <w:rsid w:val="00C73FB1"/>
    <w:rsid w:val="00C776E0"/>
    <w:rsid w:val="00CA29D2"/>
    <w:rsid w:val="00CA6F37"/>
    <w:rsid w:val="00CB0241"/>
    <w:rsid w:val="00CB0CD4"/>
    <w:rsid w:val="00CB29E9"/>
    <w:rsid w:val="00CB3358"/>
    <w:rsid w:val="00CC212F"/>
    <w:rsid w:val="00CD1A61"/>
    <w:rsid w:val="00CD7568"/>
    <w:rsid w:val="00CE1976"/>
    <w:rsid w:val="00CE2800"/>
    <w:rsid w:val="00CF1D55"/>
    <w:rsid w:val="00CF2CE6"/>
    <w:rsid w:val="00D02541"/>
    <w:rsid w:val="00D033FD"/>
    <w:rsid w:val="00D17955"/>
    <w:rsid w:val="00D34CAB"/>
    <w:rsid w:val="00D366E5"/>
    <w:rsid w:val="00D4131F"/>
    <w:rsid w:val="00D526BC"/>
    <w:rsid w:val="00D5594C"/>
    <w:rsid w:val="00DB0973"/>
    <w:rsid w:val="00DC5921"/>
    <w:rsid w:val="00DD02D3"/>
    <w:rsid w:val="00DD0BF4"/>
    <w:rsid w:val="00DD57E9"/>
    <w:rsid w:val="00DE1BB4"/>
    <w:rsid w:val="00E07318"/>
    <w:rsid w:val="00E12230"/>
    <w:rsid w:val="00E22D02"/>
    <w:rsid w:val="00E2687A"/>
    <w:rsid w:val="00E44414"/>
    <w:rsid w:val="00E56522"/>
    <w:rsid w:val="00E5658D"/>
    <w:rsid w:val="00E74DAA"/>
    <w:rsid w:val="00E81CD6"/>
    <w:rsid w:val="00EA6E54"/>
    <w:rsid w:val="00EB0F4E"/>
    <w:rsid w:val="00EF126F"/>
    <w:rsid w:val="00F0211D"/>
    <w:rsid w:val="00F1464E"/>
    <w:rsid w:val="00F20C5A"/>
    <w:rsid w:val="00F3056D"/>
    <w:rsid w:val="00F418B2"/>
    <w:rsid w:val="00F463AF"/>
    <w:rsid w:val="00F52238"/>
    <w:rsid w:val="00F65E13"/>
    <w:rsid w:val="00F80CAA"/>
    <w:rsid w:val="00F81C7F"/>
    <w:rsid w:val="00F853E5"/>
    <w:rsid w:val="00F905A8"/>
    <w:rsid w:val="00FA3F1C"/>
    <w:rsid w:val="00FB2529"/>
    <w:rsid w:val="00FB65C4"/>
    <w:rsid w:val="00FC3251"/>
    <w:rsid w:val="00FD2063"/>
    <w:rsid w:val="00FE1319"/>
    <w:rsid w:val="00FE3337"/>
    <w:rsid w:val="00FF28B3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DE562"/>
  <w15:chartTrackingRefBased/>
  <w15:docId w15:val="{5194EC20-13E2-463D-8E62-D69999AA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F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F4D"/>
  </w:style>
  <w:style w:type="paragraph" w:styleId="a5">
    <w:name w:val="footer"/>
    <w:basedOn w:val="a"/>
    <w:link w:val="a6"/>
    <w:uiPriority w:val="99"/>
    <w:unhideWhenUsed/>
    <w:rsid w:val="00802F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F4D"/>
  </w:style>
  <w:style w:type="paragraph" w:styleId="a7">
    <w:name w:val="Balloon Text"/>
    <w:basedOn w:val="a"/>
    <w:link w:val="a8"/>
    <w:uiPriority w:val="99"/>
    <w:semiHidden/>
    <w:unhideWhenUsed/>
    <w:rsid w:val="00A7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09A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34012"/>
    <w:pPr>
      <w:ind w:left="720"/>
      <w:contextualSpacing/>
    </w:pPr>
  </w:style>
  <w:style w:type="paragraph" w:styleId="aa">
    <w:name w:val="No Spacing"/>
    <w:autoRedefine/>
    <w:uiPriority w:val="1"/>
    <w:qFormat/>
    <w:rsid w:val="00F463AF"/>
    <w:pPr>
      <w:tabs>
        <w:tab w:val="left" w:pos="8789"/>
      </w:tabs>
      <w:spacing w:after="0" w:line="240" w:lineRule="auto"/>
      <w:ind w:left="142"/>
      <w:jc w:val="both"/>
    </w:pPr>
    <w:rPr>
      <w:rFonts w:eastAsiaTheme="minorEastAsia" w:cstheme="minorHAnsi"/>
    </w:rPr>
  </w:style>
  <w:style w:type="paragraph" w:styleId="ab">
    <w:name w:val="Normal (Web)"/>
    <w:basedOn w:val="a"/>
    <w:uiPriority w:val="99"/>
    <w:unhideWhenUsed/>
    <w:rsid w:val="005661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0482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48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483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483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48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4837"/>
    <w:rPr>
      <w:b/>
      <w:bCs/>
      <w:sz w:val="20"/>
      <w:szCs w:val="20"/>
    </w:rPr>
  </w:style>
  <w:style w:type="character" w:styleId="af2">
    <w:name w:val="Emphasis"/>
    <w:basedOn w:val="a0"/>
    <w:uiPriority w:val="20"/>
    <w:qFormat/>
    <w:rsid w:val="00927A68"/>
    <w:rPr>
      <w:i/>
      <w:iCs/>
    </w:rPr>
  </w:style>
  <w:style w:type="table" w:styleId="af3">
    <w:name w:val="Table Grid"/>
    <w:basedOn w:val="a1"/>
    <w:uiPriority w:val="39"/>
    <w:rsid w:val="00FA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5F62-4168-4317-8A82-90E4A081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</dc:creator>
  <cp:keywords/>
  <dc:description/>
  <cp:lastModifiedBy>Poliakov Oleksii</cp:lastModifiedBy>
  <cp:revision>5</cp:revision>
  <cp:lastPrinted>2020-07-20T14:21:00Z</cp:lastPrinted>
  <dcterms:created xsi:type="dcterms:W3CDTF">2022-04-07T12:12:00Z</dcterms:created>
  <dcterms:modified xsi:type="dcterms:W3CDTF">2022-04-07T12:38:00Z</dcterms:modified>
</cp:coreProperties>
</file>